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CA" w:rsidRDefault="002824CA" w:rsidP="002824CA">
      <w:pPr>
        <w:pStyle w:val="a9"/>
        <w:jc w:val="center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ОБЪЯВЛЕНИЕ</w:t>
      </w:r>
    </w:p>
    <w:p w:rsidR="00B16902" w:rsidRDefault="00B16902" w:rsidP="002824CA">
      <w:pPr>
        <w:pStyle w:val="a9"/>
        <w:jc w:val="center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</w:p>
    <w:p w:rsidR="0073374E" w:rsidRDefault="002824CA" w:rsidP="00353FE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C4C">
        <w:rPr>
          <w:rFonts w:ascii="Times New Roman" w:hAnsi="Times New Roman"/>
          <w:sz w:val="28"/>
          <w:szCs w:val="28"/>
          <w:lang w:val="kk-KZ" w:eastAsia="ru-RU"/>
        </w:rPr>
        <w:t xml:space="preserve">Коммунальное государственное предприятие на праве хозяйственного ведения </w:t>
      </w:r>
      <w:r w:rsidRPr="00B43C4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Аксуский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 высший многопрофильный колледж им. 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Жаяу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 Мусы» упр</w:t>
      </w:r>
      <w:r w:rsidR="00E16B56" w:rsidRPr="00B43C4C">
        <w:rPr>
          <w:rFonts w:ascii="Times New Roman" w:hAnsi="Times New Roman"/>
          <w:sz w:val="28"/>
          <w:szCs w:val="28"/>
          <w:lang w:eastAsia="ru-RU"/>
        </w:rPr>
        <w:t>а</w:t>
      </w:r>
      <w:r w:rsidRPr="00B43C4C">
        <w:rPr>
          <w:rFonts w:ascii="Times New Roman" w:hAnsi="Times New Roman"/>
          <w:sz w:val="28"/>
          <w:szCs w:val="28"/>
          <w:lang w:eastAsia="ru-RU"/>
        </w:rPr>
        <w:t>вления образования Павлодарской области</w:t>
      </w:r>
      <w:r w:rsidR="00E16B56" w:rsidRPr="00B43C4C">
        <w:rPr>
          <w:rFonts w:ascii="Times New Roman" w:hAnsi="Times New Roman"/>
          <w:sz w:val="28"/>
          <w:szCs w:val="28"/>
          <w:lang w:eastAsia="ru-RU"/>
        </w:rPr>
        <w:t>,</w:t>
      </w:r>
      <w:r w:rsidRPr="00B43C4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акимата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 Павлодарской области</w:t>
      </w:r>
      <w:r w:rsidR="00E16B56" w:rsidRPr="00B43C4C">
        <w:rPr>
          <w:rFonts w:ascii="Times New Roman" w:hAnsi="Times New Roman"/>
          <w:sz w:val="28"/>
          <w:szCs w:val="28"/>
          <w:lang w:eastAsia="ru-RU"/>
        </w:rPr>
        <w:t>,</w:t>
      </w:r>
      <w:r w:rsidRPr="00B43C4C">
        <w:rPr>
          <w:rFonts w:ascii="Times New Roman" w:hAnsi="Times New Roman"/>
          <w:sz w:val="28"/>
          <w:szCs w:val="28"/>
          <w:lang w:eastAsia="ru-RU"/>
        </w:rPr>
        <w:t xml:space="preserve"> находящееся по адресу: 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B43C4C"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 w:rsidRPr="00B43C4C">
        <w:rPr>
          <w:rFonts w:ascii="Times New Roman" w:hAnsi="Times New Roman"/>
          <w:sz w:val="28"/>
          <w:szCs w:val="28"/>
          <w:lang w:eastAsia="ru-RU"/>
        </w:rPr>
        <w:t>ксу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, ул. Астана, 1  т/факс 8(71837)50672 </w:t>
      </w:r>
      <w:r w:rsidRPr="00B43C4C">
        <w:rPr>
          <w:rFonts w:ascii="Times New Roman" w:hAnsi="Times New Roman"/>
          <w:sz w:val="28"/>
          <w:szCs w:val="28"/>
          <w:lang w:val="en-US" w:eastAsia="ru-RU"/>
        </w:rPr>
        <w:t>Email</w:t>
      </w:r>
      <w:r w:rsidRPr="00B43C4C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9" w:history="1">
        <w:r w:rsidRPr="004268B6">
          <w:rPr>
            <w:rStyle w:val="af7"/>
            <w:rFonts w:ascii="Times New Roman" w:hAnsi="Times New Roman"/>
            <w:color w:val="1F497D" w:themeColor="text2"/>
            <w:sz w:val="28"/>
            <w:szCs w:val="28"/>
            <w:lang w:val="en-US" w:eastAsia="ru-RU"/>
          </w:rPr>
          <w:t>aksukollege</w:t>
        </w:r>
        <w:r w:rsidRPr="004268B6">
          <w:rPr>
            <w:rStyle w:val="af7"/>
            <w:rFonts w:ascii="Times New Roman" w:hAnsi="Times New Roman"/>
            <w:color w:val="1F497D" w:themeColor="text2"/>
            <w:sz w:val="28"/>
            <w:szCs w:val="28"/>
            <w:lang w:eastAsia="ru-RU"/>
          </w:rPr>
          <w:t>_</w:t>
        </w:r>
        <w:r w:rsidRPr="004268B6">
          <w:rPr>
            <w:rStyle w:val="af7"/>
            <w:rFonts w:ascii="Times New Roman" w:hAnsi="Times New Roman"/>
            <w:color w:val="1F497D" w:themeColor="text2"/>
            <w:sz w:val="28"/>
            <w:szCs w:val="28"/>
            <w:lang w:val="en-US" w:eastAsia="ru-RU"/>
          </w:rPr>
          <w:t>avmk</w:t>
        </w:r>
        <w:r w:rsidRPr="004268B6">
          <w:rPr>
            <w:rStyle w:val="af7"/>
            <w:rFonts w:ascii="Times New Roman" w:hAnsi="Times New Roman"/>
            <w:color w:val="1F497D" w:themeColor="text2"/>
            <w:sz w:val="28"/>
            <w:szCs w:val="28"/>
            <w:lang w:eastAsia="ru-RU"/>
          </w:rPr>
          <w:t>@</w:t>
        </w:r>
        <w:r w:rsidRPr="004268B6">
          <w:rPr>
            <w:rStyle w:val="af7"/>
            <w:rFonts w:ascii="Times New Roman" w:hAnsi="Times New Roman"/>
            <w:color w:val="1F497D" w:themeColor="text2"/>
            <w:sz w:val="28"/>
            <w:szCs w:val="28"/>
            <w:lang w:val="en-US" w:eastAsia="ru-RU"/>
          </w:rPr>
          <w:t>mail</w:t>
        </w:r>
        <w:r w:rsidRPr="004268B6">
          <w:rPr>
            <w:rStyle w:val="af7"/>
            <w:rFonts w:ascii="Times New Roman" w:hAnsi="Times New Roman"/>
            <w:color w:val="1F497D" w:themeColor="text2"/>
            <w:sz w:val="28"/>
            <w:szCs w:val="28"/>
            <w:lang w:eastAsia="ru-RU"/>
          </w:rPr>
          <w:t>.</w:t>
        </w:r>
        <w:proofErr w:type="spellStart"/>
        <w:r w:rsidRPr="004268B6">
          <w:rPr>
            <w:rStyle w:val="af7"/>
            <w:rFonts w:ascii="Times New Roman" w:hAnsi="Times New Roman"/>
            <w:color w:val="1F497D" w:themeColor="text2"/>
            <w:sz w:val="28"/>
            <w:szCs w:val="28"/>
            <w:lang w:val="en-US" w:eastAsia="ru-RU"/>
          </w:rPr>
          <w:t>kz</w:t>
        </w:r>
        <w:proofErr w:type="spellEnd"/>
      </w:hyperlink>
      <w:r w:rsidRPr="00B43C4C">
        <w:rPr>
          <w:rFonts w:ascii="Times New Roman" w:hAnsi="Times New Roman"/>
          <w:sz w:val="28"/>
          <w:szCs w:val="28"/>
          <w:lang w:eastAsia="ru-RU"/>
        </w:rPr>
        <w:t xml:space="preserve"> объявляет </w:t>
      </w:r>
      <w:r w:rsidRPr="00B43C4C">
        <w:rPr>
          <w:rFonts w:ascii="Times New Roman" w:hAnsi="Times New Roman"/>
          <w:b/>
          <w:sz w:val="28"/>
          <w:szCs w:val="28"/>
          <w:lang w:eastAsia="ru-RU"/>
        </w:rPr>
        <w:t xml:space="preserve">КОНКУРС </w:t>
      </w:r>
      <w:r w:rsidRPr="00B43C4C">
        <w:rPr>
          <w:rFonts w:ascii="Times New Roman" w:hAnsi="Times New Roman"/>
          <w:sz w:val="28"/>
          <w:szCs w:val="28"/>
          <w:lang w:eastAsia="ru-RU"/>
        </w:rPr>
        <w:t>на вакантн</w:t>
      </w:r>
      <w:r w:rsidR="00353FEE" w:rsidRPr="00B43C4C">
        <w:rPr>
          <w:rFonts w:ascii="Times New Roman" w:hAnsi="Times New Roman"/>
          <w:sz w:val="28"/>
          <w:szCs w:val="28"/>
          <w:lang w:eastAsia="ru-RU"/>
        </w:rPr>
        <w:t>ые д</w:t>
      </w:r>
      <w:r w:rsidRPr="00B43C4C">
        <w:rPr>
          <w:rFonts w:ascii="Times New Roman" w:hAnsi="Times New Roman"/>
          <w:sz w:val="28"/>
          <w:szCs w:val="28"/>
          <w:lang w:eastAsia="ru-RU"/>
        </w:rPr>
        <w:t>олжност</w:t>
      </w:r>
      <w:r w:rsidR="00506CE8">
        <w:rPr>
          <w:rFonts w:ascii="Times New Roman" w:hAnsi="Times New Roman"/>
          <w:sz w:val="28"/>
          <w:szCs w:val="28"/>
          <w:lang w:eastAsia="ru-RU"/>
        </w:rPr>
        <w:t>и педагогов:</w:t>
      </w:r>
    </w:p>
    <w:p w:rsidR="00B41486" w:rsidRDefault="00B41486" w:rsidP="00353FE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1486" w:rsidRDefault="00C850D3" w:rsidP="00B41486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eastAsia="ru-RU"/>
        </w:rPr>
        <w:t>МАСТЕР ПРОИЗВОДСТВЕННОГО ОБУЧЕНИЯ</w:t>
      </w:r>
      <w:r w:rsidR="00B41486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 </w:t>
      </w:r>
      <w:r w:rsidR="00B41486">
        <w:rPr>
          <w:rFonts w:ascii="Times New Roman" w:hAnsi="Times New Roman"/>
          <w:b/>
          <w:sz w:val="28"/>
          <w:szCs w:val="28"/>
          <w:lang w:val="kk-KZ" w:eastAsia="ru-RU"/>
        </w:rPr>
        <w:t>(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электромеханик</w:t>
      </w:r>
      <w:r w:rsidR="00B41486">
        <w:rPr>
          <w:rFonts w:ascii="Times New Roman" w:hAnsi="Times New Roman"/>
          <w:b/>
          <w:sz w:val="28"/>
          <w:szCs w:val="28"/>
          <w:lang w:val="kk-KZ" w:eastAsia="ru-RU"/>
        </w:rPr>
        <w:t>) – 1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,4</w:t>
      </w:r>
      <w:r w:rsidR="00B41486">
        <w:rPr>
          <w:rFonts w:ascii="Times New Roman" w:hAnsi="Times New Roman"/>
          <w:b/>
          <w:sz w:val="28"/>
          <w:szCs w:val="28"/>
          <w:lang w:val="kk-KZ" w:eastAsia="ru-RU"/>
        </w:rPr>
        <w:t xml:space="preserve"> ставк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и</w:t>
      </w:r>
      <w:r w:rsidR="00B41486">
        <w:rPr>
          <w:rFonts w:ascii="Times New Roman" w:hAnsi="Times New Roman"/>
          <w:b/>
          <w:sz w:val="28"/>
          <w:szCs w:val="28"/>
          <w:lang w:val="kk-KZ"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1008</w:t>
      </w:r>
      <w:r w:rsidR="00B41486">
        <w:rPr>
          <w:rFonts w:ascii="Times New Roman" w:hAnsi="Times New Roman"/>
          <w:b/>
          <w:sz w:val="28"/>
          <w:szCs w:val="28"/>
          <w:lang w:val="kk-KZ" w:eastAsia="ru-RU"/>
        </w:rPr>
        <w:t xml:space="preserve"> часов), </w:t>
      </w:r>
      <w:r w:rsidR="00BC4A37"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с окладом от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203161</w:t>
      </w:r>
      <w:r w:rsidR="00125BEC">
        <w:rPr>
          <w:rFonts w:ascii="Times New Roman" w:hAnsi="Times New Roman"/>
          <w:color w:val="1E1E1E"/>
          <w:sz w:val="28"/>
          <w:szCs w:val="28"/>
          <w:lang w:val="kk-KZ" w:eastAsia="ru-RU"/>
        </w:rPr>
        <w:t>,00</w:t>
      </w:r>
      <w:r w:rsidR="00B41486"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 тенге</w:t>
      </w:r>
    </w:p>
    <w:p w:rsidR="00B41486" w:rsidRDefault="00B41486" w:rsidP="00B41486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C21B57" w:rsidRPr="00FB42E3" w:rsidRDefault="00C21B57" w:rsidP="00C21B5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42E3">
        <w:rPr>
          <w:rFonts w:ascii="Times New Roman" w:hAnsi="Times New Roman"/>
          <w:sz w:val="28"/>
          <w:szCs w:val="28"/>
        </w:rPr>
        <w:t>роводит практические занятия и учебно-производственные работы по производственному обучению;</w:t>
      </w:r>
    </w:p>
    <w:p w:rsidR="00B41486" w:rsidRDefault="00B41486" w:rsidP="00B41486">
      <w:pPr>
        <w:pStyle w:val="a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C21B57" w:rsidRPr="002B653B" w:rsidRDefault="00C21B57" w:rsidP="00C21B5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3B">
        <w:rPr>
          <w:rFonts w:ascii="Times New Roman" w:hAnsi="Times New Roman"/>
          <w:sz w:val="28"/>
          <w:szCs w:val="28"/>
        </w:rPr>
        <w:t xml:space="preserve">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2B653B">
        <w:rPr>
          <w:rFonts w:ascii="Times New Roman" w:hAnsi="Times New Roman"/>
          <w:sz w:val="28"/>
          <w:szCs w:val="28"/>
        </w:rPr>
        <w:t>послесреднее</w:t>
      </w:r>
      <w:proofErr w:type="spellEnd"/>
      <w:r w:rsidRPr="002B653B">
        <w:rPr>
          <w:rFonts w:ascii="Times New Roman" w:hAnsi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C21B57" w:rsidRPr="002B653B" w:rsidRDefault="00C21B57" w:rsidP="00C21B5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B653B">
        <w:rPr>
          <w:rFonts w:ascii="Times New Roman" w:hAnsi="Times New Roman"/>
          <w:sz w:val="28"/>
          <w:szCs w:val="28"/>
        </w:rPr>
        <w:t xml:space="preserve">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C21B57" w:rsidRDefault="00C21B57" w:rsidP="00B41486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6240B0" w:rsidRDefault="006240B0" w:rsidP="006240B0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eastAsia="ru-RU"/>
        </w:rPr>
        <w:t>МАСТЕР ПРОИЗВОДСТВЕННОГО ОБУЧЕНИЯ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(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техник механик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) – 1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,3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ставки (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936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часов),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с окладом от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188650</w:t>
      </w:r>
      <w:r w:rsidR="00125BEC">
        <w:rPr>
          <w:rFonts w:ascii="Times New Roman" w:hAnsi="Times New Roman"/>
          <w:color w:val="1E1E1E"/>
          <w:sz w:val="28"/>
          <w:szCs w:val="28"/>
          <w:lang w:val="kk-KZ" w:eastAsia="ru-RU"/>
        </w:rPr>
        <w:t>,00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 тенге</w:t>
      </w:r>
    </w:p>
    <w:p w:rsidR="006240B0" w:rsidRDefault="006240B0" w:rsidP="006240B0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C21B57" w:rsidRPr="00FB42E3" w:rsidRDefault="00C21B57" w:rsidP="00C21B5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42E3">
        <w:rPr>
          <w:rFonts w:ascii="Times New Roman" w:hAnsi="Times New Roman"/>
          <w:sz w:val="28"/>
          <w:szCs w:val="28"/>
        </w:rPr>
        <w:t>роводит практические занятия и учебно-производственные работы по производственному обучению;</w:t>
      </w:r>
    </w:p>
    <w:p w:rsidR="006240B0" w:rsidRDefault="006240B0" w:rsidP="006240B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C21B57" w:rsidRPr="002B653B" w:rsidRDefault="00C21B57" w:rsidP="00C21B5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653B">
        <w:rPr>
          <w:rFonts w:ascii="Times New Roman" w:hAnsi="Times New Roman"/>
          <w:sz w:val="28"/>
          <w:szCs w:val="28"/>
        </w:rPr>
        <w:t xml:space="preserve">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2B653B">
        <w:rPr>
          <w:rFonts w:ascii="Times New Roman" w:hAnsi="Times New Roman"/>
          <w:sz w:val="28"/>
          <w:szCs w:val="28"/>
        </w:rPr>
        <w:t>послесреднее</w:t>
      </w:r>
      <w:proofErr w:type="spellEnd"/>
      <w:r w:rsidRPr="002B653B">
        <w:rPr>
          <w:rFonts w:ascii="Times New Roman" w:hAnsi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C21B57" w:rsidRPr="002B653B" w:rsidRDefault="00C21B57" w:rsidP="00C21B5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B653B">
        <w:rPr>
          <w:rFonts w:ascii="Times New Roman" w:hAnsi="Times New Roman"/>
          <w:sz w:val="28"/>
          <w:szCs w:val="28"/>
        </w:rPr>
        <w:t xml:space="preserve">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6240B0" w:rsidRDefault="006240B0" w:rsidP="00B41486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C850D3" w:rsidRDefault="00C850D3" w:rsidP="00C850D3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ПРЕПОДАВАТЕЛЬ СПЕЦИАЛЬНЫХ ДИСЦИПЛИН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(</w:t>
      </w:r>
      <w:r w:rsidR="008D1284">
        <w:rPr>
          <w:rFonts w:ascii="Times New Roman" w:hAnsi="Times New Roman"/>
          <w:b/>
          <w:sz w:val="28"/>
          <w:szCs w:val="28"/>
          <w:lang w:val="kk-KZ" w:eastAsia="ru-RU"/>
        </w:rPr>
        <w:t>сварочное дело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) – 1</w:t>
      </w:r>
      <w:r w:rsidR="008D1284">
        <w:rPr>
          <w:rFonts w:ascii="Times New Roman" w:hAnsi="Times New Roman"/>
          <w:b/>
          <w:sz w:val="28"/>
          <w:szCs w:val="28"/>
          <w:lang w:val="kk-KZ" w:eastAsia="ru-RU"/>
        </w:rPr>
        <w:t>,2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ставк</w:t>
      </w:r>
      <w:r w:rsidR="008D1284">
        <w:rPr>
          <w:rFonts w:ascii="Times New Roman" w:hAnsi="Times New Roman"/>
          <w:b/>
          <w:sz w:val="28"/>
          <w:szCs w:val="28"/>
          <w:lang w:val="kk-KZ" w:eastAsia="ru-RU"/>
        </w:rPr>
        <w:t>и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(</w:t>
      </w:r>
      <w:r w:rsidR="008D1284">
        <w:rPr>
          <w:rFonts w:ascii="Times New Roman" w:hAnsi="Times New Roman"/>
          <w:b/>
          <w:sz w:val="28"/>
          <w:szCs w:val="28"/>
          <w:lang w:val="kk-KZ" w:eastAsia="ru-RU"/>
        </w:rPr>
        <w:t>864</w:t>
      </w:r>
      <w:r w:rsidR="00125BEC">
        <w:rPr>
          <w:rFonts w:ascii="Times New Roman" w:hAnsi="Times New Roman"/>
          <w:b/>
          <w:sz w:val="28"/>
          <w:szCs w:val="28"/>
          <w:lang w:val="kk-KZ" w:eastAsia="ru-RU"/>
        </w:rPr>
        <w:t xml:space="preserve"> часа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)</w:t>
      </w:r>
      <w:r w:rsidR="008D1284">
        <w:rPr>
          <w:rFonts w:ascii="Times New Roman" w:hAnsi="Times New Roman"/>
          <w:b/>
          <w:sz w:val="28"/>
          <w:szCs w:val="28"/>
          <w:lang w:val="kk-KZ" w:eastAsia="ru-RU"/>
        </w:rPr>
        <w:t>,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с окладом от </w:t>
      </w:r>
      <w:r w:rsidR="008D1284">
        <w:rPr>
          <w:rFonts w:ascii="Times New Roman" w:hAnsi="Times New Roman"/>
          <w:color w:val="1E1E1E"/>
          <w:sz w:val="28"/>
          <w:szCs w:val="28"/>
          <w:lang w:val="kk-KZ" w:eastAsia="ru-RU"/>
        </w:rPr>
        <w:t>186880</w:t>
      </w:r>
      <w:r w:rsidR="00125BEC">
        <w:rPr>
          <w:rFonts w:ascii="Times New Roman" w:hAnsi="Times New Roman"/>
          <w:color w:val="1E1E1E"/>
          <w:sz w:val="28"/>
          <w:szCs w:val="28"/>
          <w:lang w:val="kk-KZ" w:eastAsia="ru-RU"/>
        </w:rPr>
        <w:t>,00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 тенге</w:t>
      </w:r>
    </w:p>
    <w:p w:rsidR="00C850D3" w:rsidRDefault="00C850D3" w:rsidP="00C850D3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C850D3" w:rsidRDefault="00C850D3" w:rsidP="00C850D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О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существляет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C850D3" w:rsidRDefault="00C850D3" w:rsidP="00C850D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C850D3" w:rsidRDefault="00C850D3" w:rsidP="00C850D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C850D3" w:rsidRDefault="00C850D3" w:rsidP="00C850D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- 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C57993" w:rsidRDefault="00C57993" w:rsidP="00353FE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1820" w:rsidRPr="00BC4A37" w:rsidRDefault="00A41820" w:rsidP="00A41820">
      <w:pPr>
        <w:pStyle w:val="a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59202D">
        <w:rPr>
          <w:rFonts w:ascii="Times New Roman" w:hAnsi="Times New Roman"/>
          <w:b/>
          <w:sz w:val="28"/>
          <w:szCs w:val="28"/>
          <w:lang w:val="kk-KZ" w:eastAsia="ru-RU"/>
        </w:rPr>
        <w:t>ПРЕПОДАВАТЕЛЬ ФИЗИЧЕСКОЙ КУЛЬТУРЫ И СПЕЦИАЛЬНЫХ ДИСЦИПЛИН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, с государственным языком обучения</w:t>
      </w:r>
      <w:r w:rsidRPr="0059202D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– 1</w:t>
      </w:r>
      <w:r w:rsidR="00F81D46">
        <w:rPr>
          <w:rFonts w:ascii="Times New Roman" w:hAnsi="Times New Roman"/>
          <w:b/>
          <w:sz w:val="28"/>
          <w:szCs w:val="28"/>
          <w:lang w:val="kk-KZ" w:eastAsia="ru-RU"/>
        </w:rPr>
        <w:t>,5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ставк</w:t>
      </w:r>
      <w:r w:rsidR="00F81D46">
        <w:rPr>
          <w:rFonts w:ascii="Times New Roman" w:hAnsi="Times New Roman"/>
          <w:b/>
          <w:sz w:val="28"/>
          <w:szCs w:val="28"/>
          <w:lang w:val="kk-KZ" w:eastAsia="ru-RU"/>
        </w:rPr>
        <w:t>и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(</w:t>
      </w:r>
      <w:r w:rsidR="00F81D46">
        <w:rPr>
          <w:rFonts w:ascii="Times New Roman" w:hAnsi="Times New Roman"/>
          <w:b/>
          <w:sz w:val="28"/>
          <w:szCs w:val="28"/>
          <w:lang w:val="kk-KZ" w:eastAsia="ru-RU"/>
        </w:rPr>
        <w:t>1080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часов)</w:t>
      </w:r>
      <w:r w:rsidRPr="0059202D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с окладом от </w:t>
      </w:r>
      <w:r w:rsidR="00F81D46">
        <w:rPr>
          <w:rFonts w:ascii="Times New Roman" w:hAnsi="Times New Roman"/>
          <w:color w:val="1E1E1E"/>
          <w:sz w:val="28"/>
          <w:szCs w:val="28"/>
          <w:lang w:val="kk-KZ" w:eastAsia="ru-RU"/>
        </w:rPr>
        <w:t>233600</w:t>
      </w:r>
      <w:r w:rsidR="00125BEC">
        <w:rPr>
          <w:rFonts w:ascii="Times New Roman" w:hAnsi="Times New Roman"/>
          <w:color w:val="1E1E1E"/>
          <w:sz w:val="28"/>
          <w:szCs w:val="28"/>
          <w:lang w:val="kk-KZ" w:eastAsia="ru-RU"/>
        </w:rPr>
        <w:t>,00</w:t>
      </w:r>
      <w:r w:rsidRPr="00BC4A37">
        <w:rPr>
          <w:rFonts w:ascii="Times New Roman" w:hAnsi="Times New Roman"/>
          <w:sz w:val="28"/>
          <w:szCs w:val="28"/>
          <w:lang w:val="kk-KZ" w:eastAsia="ru-RU"/>
        </w:rPr>
        <w:t xml:space="preserve"> тенге</w:t>
      </w:r>
    </w:p>
    <w:p w:rsidR="00A41820" w:rsidRPr="00095AF4" w:rsidRDefault="00A41820" w:rsidP="00A41820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A41820" w:rsidRPr="002B593C" w:rsidRDefault="00A41820" w:rsidP="00A4182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О</w:t>
      </w:r>
      <w:proofErr w:type="spellStart"/>
      <w:r w:rsidRPr="002B593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существляет</w:t>
      </w:r>
      <w:proofErr w:type="spellEnd"/>
      <w:r w:rsidRPr="002B593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A41820" w:rsidRPr="00095AF4" w:rsidRDefault="00A41820" w:rsidP="00A4182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095AF4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A41820" w:rsidRPr="00137271" w:rsidRDefault="00A41820" w:rsidP="00A4182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в</w:t>
      </w:r>
      <w:r w:rsidRPr="0013727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A41820" w:rsidRDefault="00A41820" w:rsidP="00A4182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 w:rsidRPr="0013727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A41820" w:rsidRDefault="00A41820" w:rsidP="00353FE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7993" w:rsidRDefault="00C57993" w:rsidP="00C57993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ПРЕПОДАВАТЕЛЬ </w:t>
      </w:r>
      <w:r w:rsidR="007438E7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СПЕЦИАЛЬНЫХ ДИСЦИПЛИН (</w:t>
      </w:r>
      <w:r w:rsidR="00C930C5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программное обеспечение</w:t>
      </w:r>
      <w:r w:rsidR="007438E7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)</w:t>
      </w:r>
      <w:r w:rsidR="00444433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– </w:t>
      </w:r>
      <w:r w:rsidR="00E50D2E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1</w:t>
      </w:r>
      <w:r w:rsidR="00F81D46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,2</w:t>
      </w:r>
      <w:r w:rsidR="00E50D2E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ставк</w:t>
      </w:r>
      <w:r w:rsidR="00F81D46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и</w:t>
      </w:r>
      <w:r w:rsidR="00E50D2E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(</w:t>
      </w:r>
      <w:r w:rsidR="00F81D46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864</w:t>
      </w:r>
      <w:r w:rsidR="002431C6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</w:t>
      </w:r>
      <w:r w:rsidR="00444433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час</w:t>
      </w:r>
      <w:r w:rsidR="00F81D46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а</w:t>
      </w:r>
      <w:r w:rsidR="00E50D2E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)</w:t>
      </w:r>
      <w:r w:rsidR="007438E7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,</w:t>
      </w:r>
      <w:r w:rsidR="00E50D2E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с окладом от </w:t>
      </w:r>
      <w:r w:rsidR="00904255">
        <w:rPr>
          <w:rFonts w:ascii="Times New Roman" w:hAnsi="Times New Roman"/>
          <w:color w:val="1E1E1E"/>
          <w:sz w:val="28"/>
          <w:szCs w:val="28"/>
          <w:lang w:val="kk-KZ" w:eastAsia="ru-RU"/>
        </w:rPr>
        <w:t>1</w:t>
      </w:r>
      <w:r w:rsidR="00125BEC">
        <w:rPr>
          <w:rFonts w:ascii="Times New Roman" w:hAnsi="Times New Roman"/>
          <w:color w:val="1E1E1E"/>
          <w:sz w:val="28"/>
          <w:szCs w:val="28"/>
          <w:lang w:val="kk-KZ" w:eastAsia="ru-RU"/>
        </w:rPr>
        <w:t>86880</w:t>
      </w:r>
      <w:r w:rsidR="007438E7">
        <w:rPr>
          <w:rFonts w:ascii="Times New Roman" w:hAnsi="Times New Roman"/>
          <w:color w:val="1E1E1E"/>
          <w:sz w:val="28"/>
          <w:szCs w:val="28"/>
          <w:lang w:val="kk-KZ" w:eastAsia="ru-RU"/>
        </w:rPr>
        <w:t>,00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 тенге</w:t>
      </w:r>
    </w:p>
    <w:p w:rsidR="00C57993" w:rsidRPr="00095AF4" w:rsidRDefault="00C57993" w:rsidP="00C57993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C57993" w:rsidRDefault="00C57993" w:rsidP="00C5799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О</w:t>
      </w:r>
      <w:proofErr w:type="spellStart"/>
      <w:r w:rsidRPr="002B593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существляет</w:t>
      </w:r>
      <w:proofErr w:type="spellEnd"/>
      <w:r w:rsidRPr="002B593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C57993" w:rsidRPr="00095AF4" w:rsidRDefault="00C57993" w:rsidP="00C5799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095AF4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C57993" w:rsidRPr="00137271" w:rsidRDefault="00C57993" w:rsidP="00C5799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в</w:t>
      </w:r>
      <w:r w:rsidRPr="0013727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C57993" w:rsidRDefault="00C57993" w:rsidP="00C5799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 w:rsidRPr="0013727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AC77D0" w:rsidRDefault="00AC77D0" w:rsidP="00C5799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AC77D0" w:rsidRDefault="00AC77D0" w:rsidP="00AC77D0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ПРЕПОДАВАТЕЛЬ СПЕЦИАЛЬНЫХ ДИСЦИПЛИН (</w:t>
      </w:r>
      <w:r w:rsidR="00125BEC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графика и проектирование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) – </w:t>
      </w:r>
      <w:r w:rsidR="00125BEC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0,9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ставк</w:t>
      </w:r>
      <w:r w:rsidR="00125BEC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и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(</w:t>
      </w:r>
      <w:r w:rsidR="00125BEC"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648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часов),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с окладом от 1</w:t>
      </w:r>
      <w:r w:rsidR="00125BEC">
        <w:rPr>
          <w:rFonts w:ascii="Times New Roman" w:hAnsi="Times New Roman"/>
          <w:color w:val="1E1E1E"/>
          <w:sz w:val="28"/>
          <w:szCs w:val="28"/>
          <w:lang w:val="kk-KZ" w:eastAsia="ru-RU"/>
        </w:rPr>
        <w:t>4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0</w:t>
      </w:r>
      <w:r w:rsidR="00125BEC">
        <w:rPr>
          <w:rFonts w:ascii="Times New Roman" w:hAnsi="Times New Roman"/>
          <w:color w:val="1E1E1E"/>
          <w:sz w:val="28"/>
          <w:szCs w:val="28"/>
          <w:lang w:val="kk-KZ" w:eastAsia="ru-RU"/>
        </w:rPr>
        <w:t>16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0,00 тенге</w:t>
      </w:r>
    </w:p>
    <w:p w:rsidR="00AC77D0" w:rsidRPr="00095AF4" w:rsidRDefault="00AC77D0" w:rsidP="00AC77D0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AC77D0" w:rsidRPr="002B593C" w:rsidRDefault="00AC77D0" w:rsidP="00AC77D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О</w:t>
      </w:r>
      <w:proofErr w:type="spellStart"/>
      <w:r w:rsidRPr="002B593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существляет</w:t>
      </w:r>
      <w:proofErr w:type="spellEnd"/>
      <w:r w:rsidRPr="002B593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AC77D0" w:rsidRPr="00095AF4" w:rsidRDefault="00AC77D0" w:rsidP="00AC77D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095AF4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AC77D0" w:rsidRPr="00137271" w:rsidRDefault="00AC77D0" w:rsidP="00AC77D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в</w:t>
      </w:r>
      <w:r w:rsidRPr="0013727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AC77D0" w:rsidRPr="00137271" w:rsidRDefault="00AC77D0" w:rsidP="00AC77D0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</w:t>
      </w:r>
      <w:r w:rsidRPr="0013727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C57993" w:rsidRDefault="00C57993" w:rsidP="00C57993">
      <w:pPr>
        <w:jc w:val="both"/>
        <w:rPr>
          <w:rFonts w:ascii="Times New Roman" w:hAnsi="Times New Roman"/>
          <w:color w:val="000000"/>
          <w:sz w:val="28"/>
        </w:rPr>
      </w:pPr>
    </w:p>
    <w:p w:rsidR="005455DA" w:rsidRDefault="005455DA" w:rsidP="005455DA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lastRenderedPageBreak/>
        <w:t xml:space="preserve">ПРЕПОДАВАТЕЛЬ 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НАЧАЛЬНОЙ ВОЕННОЙ И ТЕХНОЛОГИЧЕСКОЙ ПОДГОТОВКИ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 – 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1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,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0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ставк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а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(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720</w:t>
      </w: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 часов),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с окладом от 1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55733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,00 тенге</w:t>
      </w:r>
    </w:p>
    <w:p w:rsidR="005455DA" w:rsidRPr="00095AF4" w:rsidRDefault="005455DA" w:rsidP="005455DA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5455DA" w:rsidRDefault="005455DA" w:rsidP="005455DA">
      <w:pPr>
        <w:pStyle w:val="a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A03BF4">
        <w:rPr>
          <w:rFonts w:ascii="Times New Roman" w:hAnsi="Times New Roman"/>
          <w:spacing w:val="2"/>
          <w:sz w:val="28"/>
          <w:szCs w:val="28"/>
          <w:lang w:eastAsia="ru-RU"/>
        </w:rPr>
        <w:t xml:space="preserve">Организует работу по военно-патриотическому воспитанию </w:t>
      </w:r>
      <w:proofErr w:type="gramStart"/>
      <w:r w:rsidRPr="00A03BF4">
        <w:rPr>
          <w:rFonts w:ascii="Times New Roman" w:hAnsi="Times New Roman"/>
          <w:spacing w:val="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Pr="00095AF4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r w:rsidRPr="00095AF4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5455DA" w:rsidRPr="00735311" w:rsidRDefault="005455DA" w:rsidP="005455DA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5311">
        <w:rPr>
          <w:rFonts w:ascii="Times New Roman" w:hAnsi="Times New Roman"/>
          <w:sz w:val="28"/>
          <w:szCs w:val="28"/>
        </w:rPr>
        <w:t>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5455DA" w:rsidRDefault="005455DA" w:rsidP="005455DA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35311">
        <w:rPr>
          <w:rFonts w:ascii="Times New Roman" w:hAnsi="Times New Roman"/>
          <w:sz w:val="28"/>
          <w:szCs w:val="28"/>
        </w:rPr>
        <w:t>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5455DA" w:rsidRPr="00095AF4" w:rsidRDefault="005455DA" w:rsidP="005455DA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795CFD" w:rsidRPr="00B43C4C" w:rsidRDefault="00795CFD" w:rsidP="00795CFD">
      <w:pPr>
        <w:pStyle w:val="a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Срок приема документов: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 </w:t>
      </w:r>
      <w:r w:rsidR="009D2982">
        <w:rPr>
          <w:rFonts w:ascii="Times New Roman" w:hAnsi="Times New Roman"/>
          <w:spacing w:val="2"/>
          <w:sz w:val="28"/>
          <w:szCs w:val="28"/>
          <w:lang w:val="kk-KZ" w:eastAsia="ru-RU"/>
        </w:rPr>
        <w:t>1</w:t>
      </w:r>
      <w:r w:rsidR="007C2FDF">
        <w:rPr>
          <w:rFonts w:ascii="Times New Roman" w:hAnsi="Times New Roman"/>
          <w:spacing w:val="2"/>
          <w:sz w:val="28"/>
          <w:szCs w:val="28"/>
          <w:lang w:val="kk-KZ" w:eastAsia="ru-RU"/>
        </w:rPr>
        <w:t>7</w:t>
      </w:r>
      <w:r w:rsidR="0087718F">
        <w:rPr>
          <w:rFonts w:ascii="Times New Roman" w:hAnsi="Times New Roman"/>
          <w:spacing w:val="2"/>
          <w:sz w:val="28"/>
          <w:szCs w:val="28"/>
          <w:lang w:val="kk-KZ" w:eastAsia="ru-RU"/>
        </w:rPr>
        <w:t xml:space="preserve"> </w:t>
      </w:r>
      <w:r w:rsidRPr="00B43C4C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</w:t>
      </w:r>
      <w:r w:rsidR="00892510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7C2FDF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="0087718F">
        <w:rPr>
          <w:rFonts w:ascii="Times New Roman" w:hAnsi="Times New Roman"/>
          <w:spacing w:val="2"/>
          <w:sz w:val="28"/>
          <w:szCs w:val="28"/>
          <w:lang w:val="kk-KZ" w:eastAsia="ru-RU"/>
        </w:rPr>
        <w:t xml:space="preserve"> </w:t>
      </w:r>
      <w:r w:rsidR="009D2982">
        <w:rPr>
          <w:rFonts w:ascii="Times New Roman" w:hAnsi="Times New Roman"/>
          <w:spacing w:val="2"/>
          <w:sz w:val="28"/>
          <w:szCs w:val="28"/>
          <w:lang w:val="kk-KZ" w:eastAsia="ru-RU"/>
        </w:rPr>
        <w:t>августа</w:t>
      </w:r>
      <w:r w:rsidR="0087718F">
        <w:rPr>
          <w:rFonts w:ascii="Times New Roman" w:hAnsi="Times New Roman"/>
          <w:spacing w:val="2"/>
          <w:sz w:val="28"/>
          <w:szCs w:val="28"/>
          <w:lang w:val="kk-KZ" w:eastAsia="ru-RU"/>
        </w:rPr>
        <w:t xml:space="preserve"> </w:t>
      </w:r>
      <w:r w:rsidRPr="00B43C4C">
        <w:rPr>
          <w:rFonts w:ascii="Times New Roman" w:hAnsi="Times New Roman"/>
          <w:spacing w:val="2"/>
          <w:sz w:val="28"/>
          <w:szCs w:val="28"/>
          <w:lang w:eastAsia="ru-RU"/>
        </w:rPr>
        <w:t>202</w:t>
      </w:r>
      <w:r w:rsidR="007C2FDF">
        <w:rPr>
          <w:rFonts w:ascii="Times New Roman" w:hAnsi="Times New Roman"/>
          <w:spacing w:val="2"/>
          <w:sz w:val="28"/>
          <w:szCs w:val="28"/>
          <w:lang w:eastAsia="ru-RU"/>
        </w:rPr>
        <w:t>6</w:t>
      </w:r>
      <w:r w:rsidRPr="00B43C4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</w:t>
      </w:r>
    </w:p>
    <w:p w:rsidR="00795CFD" w:rsidRPr="00B43C4C" w:rsidRDefault="004060FA" w:rsidP="00795CFD">
      <w:pPr>
        <w:pStyle w:val="a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Заседание конкурсной комиссии</w:t>
      </w:r>
      <w:r w:rsidR="00795CFD"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состоится </w:t>
      </w:r>
      <w:r w:rsidR="009D2982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27</w:t>
      </w:r>
      <w:r w:rsidR="00795CFD"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="009D2982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августа</w:t>
      </w:r>
      <w:r w:rsidR="00795CFD"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202</w:t>
      </w:r>
      <w:r w:rsidR="007C2FDF">
        <w:rPr>
          <w:rFonts w:ascii="Times New Roman" w:hAnsi="Times New Roman"/>
          <w:b/>
          <w:spacing w:val="2"/>
          <w:sz w:val="28"/>
          <w:szCs w:val="28"/>
          <w:lang w:eastAsia="ru-RU"/>
        </w:rPr>
        <w:t>6</w:t>
      </w:r>
      <w:r w:rsidR="00795CFD"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года в </w:t>
      </w:r>
      <w:r w:rsidR="00795CFD">
        <w:rPr>
          <w:rFonts w:ascii="Times New Roman" w:hAnsi="Times New Roman"/>
          <w:b/>
          <w:spacing w:val="2"/>
          <w:sz w:val="28"/>
          <w:szCs w:val="28"/>
          <w:lang w:eastAsia="ru-RU"/>
        </w:rPr>
        <w:t>1</w:t>
      </w:r>
      <w:r w:rsidR="007C2FDF">
        <w:rPr>
          <w:rFonts w:ascii="Times New Roman" w:hAnsi="Times New Roman"/>
          <w:b/>
          <w:spacing w:val="2"/>
          <w:sz w:val="28"/>
          <w:szCs w:val="28"/>
          <w:lang w:eastAsia="ru-RU"/>
        </w:rPr>
        <w:t>5</w:t>
      </w:r>
      <w:r w:rsidR="00795CFD">
        <w:rPr>
          <w:rFonts w:ascii="Times New Roman" w:hAnsi="Times New Roman"/>
          <w:b/>
          <w:spacing w:val="2"/>
          <w:sz w:val="28"/>
          <w:szCs w:val="28"/>
          <w:lang w:eastAsia="ru-RU"/>
        </w:rPr>
        <w:t>.00</w:t>
      </w:r>
      <w:r w:rsidR="00795CFD"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часов</w:t>
      </w:r>
    </w:p>
    <w:p w:rsidR="00795CFD" w:rsidRPr="00EF1504" w:rsidRDefault="00795CFD" w:rsidP="00795CFD">
      <w:pPr>
        <w:pStyle w:val="a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F1504">
        <w:rPr>
          <w:rFonts w:ascii="Times New Roman" w:hAnsi="Times New Roman"/>
          <w:b/>
          <w:spacing w:val="2"/>
          <w:sz w:val="28"/>
          <w:szCs w:val="28"/>
          <w:lang w:eastAsia="ru-RU"/>
        </w:rPr>
        <w:t>Перечень необходимых документов: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lang w:val="kk-KZ"/>
        </w:rPr>
        <w:t xml:space="preserve">      </w:t>
      </w:r>
      <w:r w:rsidRPr="00563847">
        <w:rPr>
          <w:rFonts w:ascii="Times New Roman" w:hAnsi="Times New Roman"/>
          <w:sz w:val="28"/>
        </w:rPr>
        <w:t>1) заявление об участии в конкурсе с указанием перечня прилагаемых документов по форме согласно приложению 3;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bookmarkStart w:id="0" w:name="z233"/>
      <w:r w:rsidRPr="00563847">
        <w:rPr>
          <w:rFonts w:ascii="Times New Roman" w:hAnsi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bookmarkStart w:id="1" w:name="z234"/>
      <w:bookmarkEnd w:id="0"/>
      <w:r w:rsidRPr="00563847">
        <w:rPr>
          <w:rFonts w:ascii="Times New Roman" w:hAnsi="Times New Roman"/>
          <w:color w:val="000000"/>
          <w:sz w:val="28"/>
        </w:rPr>
        <w:t>    </w:t>
      </w:r>
      <w:r w:rsidR="00911E9E">
        <w:rPr>
          <w:rFonts w:ascii="Times New Roman" w:hAnsi="Times New Roman"/>
          <w:color w:val="000000"/>
          <w:sz w:val="28"/>
        </w:rPr>
        <w:t>  </w:t>
      </w:r>
      <w:r w:rsidRPr="00563847">
        <w:rPr>
          <w:rFonts w:ascii="Times New Roman" w:hAnsi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bookmarkStart w:id="2" w:name="z235"/>
      <w:bookmarkEnd w:id="1"/>
      <w:r w:rsidRPr="00563847">
        <w:rPr>
          <w:rFonts w:ascii="Times New Roman" w:hAnsi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bookmarkStart w:id="3" w:name="z236"/>
      <w:bookmarkEnd w:id="2"/>
      <w:r w:rsidRPr="00563847">
        <w:rPr>
          <w:rFonts w:ascii="Times New Roman" w:hAnsi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563847" w:rsidRPr="00563847" w:rsidRDefault="00563847" w:rsidP="00563847">
      <w:pPr>
        <w:jc w:val="both"/>
        <w:rPr>
          <w:rFonts w:ascii="Times New Roman" w:hAnsi="Times New Roman"/>
          <w:sz w:val="28"/>
        </w:rPr>
      </w:pPr>
      <w:bookmarkStart w:id="4" w:name="z237"/>
      <w:bookmarkEnd w:id="3"/>
      <w:r w:rsidRPr="00563847">
        <w:rPr>
          <w:rFonts w:ascii="Times New Roman" w:hAnsi="Times New Roman"/>
          <w:color w:val="000000"/>
          <w:sz w:val="28"/>
        </w:rPr>
        <w:t xml:space="preserve">      </w:t>
      </w:r>
      <w:r w:rsidRPr="00563847">
        <w:rPr>
          <w:rFonts w:ascii="Times New Roman" w:hAnsi="Times New Roman"/>
          <w:sz w:val="28"/>
        </w:rPr>
        <w:t>6) справку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63847">
        <w:rPr>
          <w:rFonts w:ascii="Times New Roman" w:hAnsi="Times New Roman"/>
          <w:sz w:val="28"/>
        </w:rPr>
        <w:t>Р</w:t>
      </w:r>
      <w:proofErr w:type="gramEnd"/>
      <w:r w:rsidRPr="00563847">
        <w:rPr>
          <w:rFonts w:ascii="Times New Roman" w:hAnsi="Times New Roman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63847" w:rsidRPr="00563847" w:rsidRDefault="00911E9E" w:rsidP="005638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7) л</w:t>
      </w:r>
      <w:r w:rsidR="00563847" w:rsidRPr="00563847">
        <w:rPr>
          <w:rFonts w:ascii="Times New Roman" w:hAnsi="Times New Roman"/>
          <w:sz w:val="28"/>
        </w:rPr>
        <w:t>ичную медицинскую книжку;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bookmarkStart w:id="5" w:name="z238"/>
      <w:bookmarkEnd w:id="4"/>
      <w:r w:rsidRPr="00563847">
        <w:rPr>
          <w:rFonts w:ascii="Times New Roman" w:hAnsi="Times New Roman"/>
          <w:sz w:val="28"/>
        </w:rPr>
        <w:t>     </w:t>
      </w:r>
      <w:r w:rsidRPr="00563847">
        <w:rPr>
          <w:rFonts w:ascii="Times New Roman" w:hAnsi="Times New Roman"/>
          <w:sz w:val="28"/>
          <w:lang w:val="kk-KZ"/>
        </w:rPr>
        <w:t xml:space="preserve"> </w:t>
      </w:r>
      <w:r w:rsidRPr="00563847">
        <w:rPr>
          <w:rFonts w:ascii="Times New Roman" w:hAnsi="Times New Roman"/>
          <w:sz w:val="28"/>
        </w:rPr>
        <w:t>8) справку об отсутствии динамического наблюдения больных с психическими поведенческими расстройствами;</w:t>
      </w:r>
    </w:p>
    <w:p w:rsidR="00563847" w:rsidRPr="00563847" w:rsidRDefault="00563847" w:rsidP="00563847">
      <w:pPr>
        <w:jc w:val="both"/>
        <w:rPr>
          <w:rFonts w:ascii="Times New Roman" w:hAnsi="Times New Roman"/>
          <w:sz w:val="28"/>
        </w:rPr>
      </w:pPr>
      <w:bookmarkStart w:id="6" w:name="z239"/>
      <w:bookmarkEnd w:id="5"/>
      <w:r w:rsidRPr="00563847">
        <w:rPr>
          <w:rFonts w:ascii="Times New Roman" w:hAnsi="Times New Roman"/>
          <w:sz w:val="28"/>
        </w:rPr>
        <w:t>      9) справку об отсутствии динамического наблюдения наркологических больных;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r w:rsidRPr="00563847">
        <w:rPr>
          <w:rFonts w:ascii="Times New Roman" w:hAnsi="Times New Roman"/>
          <w:sz w:val="28"/>
        </w:rPr>
        <w:t xml:space="preserve">      10) справку о наличии либо отсутствии сведений о совершении уголовного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людьми;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bookmarkStart w:id="7" w:name="z240"/>
      <w:bookmarkEnd w:id="6"/>
      <w:r w:rsidRPr="00563847">
        <w:rPr>
          <w:rFonts w:ascii="Times New Roman" w:hAnsi="Times New Roman"/>
          <w:color w:val="000000"/>
          <w:sz w:val="28"/>
        </w:rPr>
        <w:t>      11)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563847" w:rsidRPr="00563847" w:rsidRDefault="00563847" w:rsidP="00563847">
      <w:pPr>
        <w:jc w:val="both"/>
        <w:rPr>
          <w:rFonts w:ascii="Times New Roman" w:hAnsi="Times New Roman"/>
          <w:lang w:val="en-US"/>
        </w:rPr>
      </w:pPr>
      <w:bookmarkStart w:id="8" w:name="z241"/>
      <w:bookmarkEnd w:id="7"/>
      <w:r w:rsidRPr="00563847">
        <w:rPr>
          <w:rFonts w:ascii="Times New Roman" w:hAnsi="Times New Roman"/>
          <w:color w:val="000000"/>
          <w:sz w:val="28"/>
        </w:rPr>
        <w:t>     12)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563847">
        <w:rPr>
          <w:rFonts w:ascii="Times New Roman" w:hAnsi="Times New Roman"/>
          <w:color w:val="000000"/>
          <w:sz w:val="28"/>
        </w:rPr>
        <w:t>Certificate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in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English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Language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Teaching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to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Adults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. 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Cambridge) PASS A; </w:t>
      </w:r>
      <w:r w:rsidRPr="00563847">
        <w:rPr>
          <w:rFonts w:ascii="Times New Roman" w:hAnsi="Times New Roman"/>
          <w:color w:val="000000"/>
          <w:sz w:val="28"/>
          <w:lang w:val="en-US"/>
        </w:rPr>
        <w:lastRenderedPageBreak/>
        <w:t xml:space="preserve">DELTA (Diploma in English Language Teaching to Adults) Pass and above, </w:t>
      </w:r>
      <w:r w:rsidRPr="00563847">
        <w:rPr>
          <w:rFonts w:ascii="Times New Roman" w:hAnsi="Times New Roman"/>
          <w:color w:val="000000"/>
          <w:sz w:val="28"/>
        </w:rPr>
        <w:t>или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айелтс</w:t>
      </w:r>
      <w:proofErr w:type="spell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(IELTS) – 6</w:t>
      </w:r>
      <w:proofErr w:type="gramStart"/>
      <w:r w:rsidRPr="00563847">
        <w:rPr>
          <w:rFonts w:ascii="Times New Roman" w:hAnsi="Times New Roman"/>
          <w:color w:val="000000"/>
          <w:sz w:val="28"/>
          <w:lang w:val="en-US"/>
        </w:rPr>
        <w:t>,5</w:t>
      </w:r>
      <w:proofErr w:type="gram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563847">
        <w:rPr>
          <w:rFonts w:ascii="Times New Roman" w:hAnsi="Times New Roman"/>
          <w:color w:val="000000"/>
          <w:sz w:val="28"/>
        </w:rPr>
        <w:t>баллов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; </w:t>
      </w:r>
      <w:r w:rsidRPr="00563847">
        <w:rPr>
          <w:rFonts w:ascii="Times New Roman" w:hAnsi="Times New Roman"/>
          <w:color w:val="000000"/>
          <w:sz w:val="28"/>
        </w:rPr>
        <w:t>или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тойфл</w:t>
      </w:r>
      <w:proofErr w:type="spell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(TOEFL) (</w:t>
      </w:r>
      <w:r w:rsidRPr="00563847">
        <w:rPr>
          <w:rFonts w:ascii="Times New Roman" w:hAnsi="Times New Roman"/>
          <w:color w:val="000000"/>
          <w:sz w:val="28"/>
        </w:rPr>
        <w:t>і</w:t>
      </w:r>
      <w:proofErr w:type="spellStart"/>
      <w:r w:rsidRPr="00563847">
        <w:rPr>
          <w:rFonts w:ascii="Times New Roman" w:hAnsi="Times New Roman"/>
          <w:color w:val="000000"/>
          <w:sz w:val="28"/>
          <w:lang w:val="en-US"/>
        </w:rPr>
        <w:t>nternet</w:t>
      </w:r>
      <w:proofErr w:type="spell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Based Test (</w:t>
      </w:r>
      <w:r w:rsidRPr="00563847">
        <w:rPr>
          <w:rFonts w:ascii="Times New Roman" w:hAnsi="Times New Roman"/>
          <w:color w:val="000000"/>
          <w:sz w:val="28"/>
        </w:rPr>
        <w:t>і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BT)) – 60 – 65 </w:t>
      </w:r>
      <w:r w:rsidRPr="00563847">
        <w:rPr>
          <w:rFonts w:ascii="Times New Roman" w:hAnsi="Times New Roman"/>
          <w:color w:val="000000"/>
          <w:sz w:val="28"/>
        </w:rPr>
        <w:t>баллов</w:t>
      </w:r>
      <w:r w:rsidRPr="00563847">
        <w:rPr>
          <w:rFonts w:ascii="Times New Roman" w:hAnsi="Times New Roman"/>
          <w:color w:val="000000"/>
          <w:sz w:val="28"/>
          <w:lang w:val="en-US"/>
        </w:rPr>
        <w:t>;</w:t>
      </w:r>
    </w:p>
    <w:p w:rsidR="00563847" w:rsidRPr="00563847" w:rsidRDefault="00563847" w:rsidP="00563847">
      <w:pPr>
        <w:jc w:val="both"/>
        <w:rPr>
          <w:rFonts w:ascii="Times New Roman" w:hAnsi="Times New Roman"/>
          <w:sz w:val="28"/>
        </w:rPr>
      </w:pPr>
      <w:bookmarkStart w:id="9" w:name="z242"/>
      <w:bookmarkEnd w:id="8"/>
      <w:r w:rsidRPr="00563847">
        <w:rPr>
          <w:rFonts w:ascii="Times New Roman" w:hAnsi="Times New Roman"/>
          <w:color w:val="000000"/>
          <w:sz w:val="28"/>
          <w:lang w:val="en-US"/>
        </w:rPr>
        <w:t xml:space="preserve">      </w:t>
      </w:r>
      <w:bookmarkStart w:id="10" w:name="z243"/>
      <w:bookmarkEnd w:id="9"/>
      <w:r w:rsidRPr="00563847">
        <w:rPr>
          <w:rFonts w:ascii="Times New Roman" w:hAnsi="Times New Roman"/>
          <w:sz w:val="28"/>
        </w:rPr>
        <w:t>13) заполненный Оценочный лист кандидата на вакантную или временно вакантную должность педагога по форме согласно приложению 12, 13.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r w:rsidRPr="00563847">
        <w:rPr>
          <w:rFonts w:ascii="Times New Roman" w:hAnsi="Times New Roman"/>
          <w:sz w:val="28"/>
        </w:rPr>
        <w:t xml:space="preserve">       14) рекомендательное письмо с места работы (по должности педагога) учебы</w:t>
      </w:r>
      <w:r w:rsidR="00911E9E">
        <w:rPr>
          <w:rFonts w:ascii="Times New Roman" w:hAnsi="Times New Roman"/>
          <w:sz w:val="28"/>
        </w:rPr>
        <w:t>.</w:t>
      </w:r>
    </w:p>
    <w:p w:rsidR="00563847" w:rsidRPr="00563847" w:rsidRDefault="00563847" w:rsidP="00563847">
      <w:pPr>
        <w:jc w:val="both"/>
        <w:rPr>
          <w:rFonts w:ascii="Times New Roman" w:hAnsi="Times New Roman"/>
          <w:color w:val="000000"/>
          <w:sz w:val="28"/>
        </w:rPr>
      </w:pPr>
      <w:bookmarkStart w:id="11" w:name="z244"/>
      <w:bookmarkEnd w:id="10"/>
      <w:r w:rsidRPr="00563847">
        <w:rPr>
          <w:rFonts w:ascii="Times New Roman" w:hAnsi="Times New Roman"/>
          <w:color w:val="000000"/>
          <w:sz w:val="28"/>
        </w:rPr>
        <w:t>       </w:t>
      </w:r>
      <w:bookmarkStart w:id="12" w:name="z245"/>
      <w:bookmarkEnd w:id="11"/>
      <w:r w:rsidRPr="00563847">
        <w:rPr>
          <w:rFonts w:ascii="Times New Roman" w:hAnsi="Times New Roman"/>
          <w:color w:val="000000"/>
          <w:sz w:val="28"/>
        </w:rPr>
        <w:t>114.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r w:rsidRPr="00563847">
        <w:rPr>
          <w:rFonts w:ascii="Times New Roman" w:hAnsi="Times New Roman"/>
          <w:color w:val="000000"/>
          <w:sz w:val="28"/>
        </w:rPr>
        <w:t xml:space="preserve">        115. Педагоги, приступившие к педагогической деятельности в организации технического и профессионального, </w:t>
      </w:r>
      <w:proofErr w:type="spellStart"/>
      <w:r w:rsidRPr="00563847">
        <w:rPr>
          <w:rFonts w:ascii="Times New Roman" w:hAnsi="Times New Roman"/>
          <w:color w:val="000000"/>
          <w:sz w:val="28"/>
        </w:rPr>
        <w:t>послесреднего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563847" w:rsidRPr="00563847" w:rsidRDefault="00563847" w:rsidP="00563847">
      <w:pPr>
        <w:jc w:val="both"/>
        <w:rPr>
          <w:rFonts w:ascii="Times New Roman" w:hAnsi="Times New Roman"/>
        </w:rPr>
      </w:pPr>
      <w:bookmarkStart w:id="13" w:name="z246"/>
      <w:bookmarkEnd w:id="12"/>
      <w:r w:rsidRPr="00563847">
        <w:rPr>
          <w:rFonts w:ascii="Times New Roman" w:hAnsi="Times New Roman"/>
          <w:color w:val="000000"/>
          <w:sz w:val="28"/>
        </w:rPr>
        <w:t>   </w:t>
      </w:r>
      <w:r w:rsidRPr="00563847"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Pr="00563847">
        <w:rPr>
          <w:rFonts w:ascii="Times New Roman" w:hAnsi="Times New Roman"/>
          <w:color w:val="000000"/>
          <w:sz w:val="28"/>
        </w:rPr>
        <w:t>   116. Отсутствие одного из документов, указанных в пункте 113 настоящих Правил, является основанием для возврата документов кандидату.</w:t>
      </w:r>
      <w:bookmarkEnd w:id="13"/>
    </w:p>
    <w:p w:rsidR="00795CFD" w:rsidRDefault="00795CFD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B41486" w:rsidRDefault="00B41486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B41486" w:rsidRDefault="00B41486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B41486" w:rsidRDefault="00B41486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B41486" w:rsidRDefault="00B41486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02EC3" w:rsidRDefault="00202EC3" w:rsidP="00563847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bookmarkStart w:id="14" w:name="_GoBack"/>
      <w:bookmarkEnd w:id="14"/>
    </w:p>
    <w:sectPr w:rsidR="00202EC3" w:rsidSect="004060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01" w:rsidRDefault="00762001" w:rsidP="002824CA">
      <w:r>
        <w:separator/>
      </w:r>
    </w:p>
  </w:endnote>
  <w:endnote w:type="continuationSeparator" w:id="0">
    <w:p w:rsidR="00762001" w:rsidRDefault="00762001" w:rsidP="0028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01" w:rsidRDefault="00762001" w:rsidP="002824CA">
      <w:r>
        <w:separator/>
      </w:r>
    </w:p>
  </w:footnote>
  <w:footnote w:type="continuationSeparator" w:id="0">
    <w:p w:rsidR="00762001" w:rsidRDefault="00762001" w:rsidP="0028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63F2"/>
    <w:multiLevelType w:val="multilevel"/>
    <w:tmpl w:val="303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65796"/>
    <w:multiLevelType w:val="hybridMultilevel"/>
    <w:tmpl w:val="E7007B54"/>
    <w:lvl w:ilvl="0" w:tplc="CB9A4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54CC9"/>
    <w:multiLevelType w:val="hybridMultilevel"/>
    <w:tmpl w:val="8780A3BA"/>
    <w:lvl w:ilvl="0" w:tplc="81BA25D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7F"/>
    <w:rsid w:val="00021705"/>
    <w:rsid w:val="00057437"/>
    <w:rsid w:val="00093C4D"/>
    <w:rsid w:val="00095AF4"/>
    <w:rsid w:val="000A012D"/>
    <w:rsid w:val="000C56C8"/>
    <w:rsid w:val="000E3A75"/>
    <w:rsid w:val="000F7D20"/>
    <w:rsid w:val="0011423F"/>
    <w:rsid w:val="00125BEC"/>
    <w:rsid w:val="0013302D"/>
    <w:rsid w:val="00134D07"/>
    <w:rsid w:val="00137271"/>
    <w:rsid w:val="00150A91"/>
    <w:rsid w:val="001F2CD6"/>
    <w:rsid w:val="002002F5"/>
    <w:rsid w:val="0020132F"/>
    <w:rsid w:val="00202EC3"/>
    <w:rsid w:val="00205D58"/>
    <w:rsid w:val="00223C1C"/>
    <w:rsid w:val="002311D0"/>
    <w:rsid w:val="002431C6"/>
    <w:rsid w:val="002824CA"/>
    <w:rsid w:val="0028784E"/>
    <w:rsid w:val="0029617F"/>
    <w:rsid w:val="002B593C"/>
    <w:rsid w:val="003009C8"/>
    <w:rsid w:val="00316DCF"/>
    <w:rsid w:val="00323367"/>
    <w:rsid w:val="00353FEE"/>
    <w:rsid w:val="003667F0"/>
    <w:rsid w:val="00376CCF"/>
    <w:rsid w:val="003D1BFA"/>
    <w:rsid w:val="003E164D"/>
    <w:rsid w:val="004060FA"/>
    <w:rsid w:val="004268B6"/>
    <w:rsid w:val="00427D3B"/>
    <w:rsid w:val="00444433"/>
    <w:rsid w:val="004C4823"/>
    <w:rsid w:val="004C7E5C"/>
    <w:rsid w:val="004D3E85"/>
    <w:rsid w:val="00506CE8"/>
    <w:rsid w:val="00531710"/>
    <w:rsid w:val="00534318"/>
    <w:rsid w:val="005455DA"/>
    <w:rsid w:val="00545E4A"/>
    <w:rsid w:val="00563847"/>
    <w:rsid w:val="00587947"/>
    <w:rsid w:val="0059202D"/>
    <w:rsid w:val="00594217"/>
    <w:rsid w:val="005B6A2E"/>
    <w:rsid w:val="005C6220"/>
    <w:rsid w:val="005D1442"/>
    <w:rsid w:val="006240B0"/>
    <w:rsid w:val="006337D0"/>
    <w:rsid w:val="006F6BA3"/>
    <w:rsid w:val="00711CA8"/>
    <w:rsid w:val="00726071"/>
    <w:rsid w:val="0073374E"/>
    <w:rsid w:val="007438E7"/>
    <w:rsid w:val="00762001"/>
    <w:rsid w:val="00766F75"/>
    <w:rsid w:val="0077201D"/>
    <w:rsid w:val="00795CFD"/>
    <w:rsid w:val="0079676B"/>
    <w:rsid w:val="007B03B2"/>
    <w:rsid w:val="007C2FDF"/>
    <w:rsid w:val="007D5ADF"/>
    <w:rsid w:val="007E17F7"/>
    <w:rsid w:val="007E6494"/>
    <w:rsid w:val="00827988"/>
    <w:rsid w:val="008544EC"/>
    <w:rsid w:val="008703C4"/>
    <w:rsid w:val="0087718F"/>
    <w:rsid w:val="00892510"/>
    <w:rsid w:val="008B7160"/>
    <w:rsid w:val="008D1284"/>
    <w:rsid w:val="008E4FC1"/>
    <w:rsid w:val="00904255"/>
    <w:rsid w:val="00911E9E"/>
    <w:rsid w:val="00997048"/>
    <w:rsid w:val="009D2982"/>
    <w:rsid w:val="009E0B46"/>
    <w:rsid w:val="00A41820"/>
    <w:rsid w:val="00A418FB"/>
    <w:rsid w:val="00A41C49"/>
    <w:rsid w:val="00A808C3"/>
    <w:rsid w:val="00A82626"/>
    <w:rsid w:val="00A909A3"/>
    <w:rsid w:val="00AC77D0"/>
    <w:rsid w:val="00B025AA"/>
    <w:rsid w:val="00B15995"/>
    <w:rsid w:val="00B16902"/>
    <w:rsid w:val="00B21A67"/>
    <w:rsid w:val="00B27E69"/>
    <w:rsid w:val="00B35966"/>
    <w:rsid w:val="00B41486"/>
    <w:rsid w:val="00B43C4C"/>
    <w:rsid w:val="00B64CC1"/>
    <w:rsid w:val="00B86850"/>
    <w:rsid w:val="00BA1CE9"/>
    <w:rsid w:val="00BA2E0F"/>
    <w:rsid w:val="00BB1D70"/>
    <w:rsid w:val="00BC4A37"/>
    <w:rsid w:val="00C21B57"/>
    <w:rsid w:val="00C30156"/>
    <w:rsid w:val="00C31FF0"/>
    <w:rsid w:val="00C33BC2"/>
    <w:rsid w:val="00C54000"/>
    <w:rsid w:val="00C557E5"/>
    <w:rsid w:val="00C57993"/>
    <w:rsid w:val="00C61933"/>
    <w:rsid w:val="00C6370D"/>
    <w:rsid w:val="00C850D3"/>
    <w:rsid w:val="00C930C5"/>
    <w:rsid w:val="00C93CF3"/>
    <w:rsid w:val="00CC529F"/>
    <w:rsid w:val="00CD0375"/>
    <w:rsid w:val="00CD4550"/>
    <w:rsid w:val="00CD6A90"/>
    <w:rsid w:val="00CF5883"/>
    <w:rsid w:val="00D14113"/>
    <w:rsid w:val="00D43521"/>
    <w:rsid w:val="00D51DC6"/>
    <w:rsid w:val="00D63D99"/>
    <w:rsid w:val="00D65B89"/>
    <w:rsid w:val="00D66034"/>
    <w:rsid w:val="00D93BCC"/>
    <w:rsid w:val="00DB7487"/>
    <w:rsid w:val="00DC3BFD"/>
    <w:rsid w:val="00DD3BDC"/>
    <w:rsid w:val="00DF00DC"/>
    <w:rsid w:val="00E0598A"/>
    <w:rsid w:val="00E069A0"/>
    <w:rsid w:val="00E10EFC"/>
    <w:rsid w:val="00E13F88"/>
    <w:rsid w:val="00E16B56"/>
    <w:rsid w:val="00E16DEB"/>
    <w:rsid w:val="00E17249"/>
    <w:rsid w:val="00E35E2C"/>
    <w:rsid w:val="00E43799"/>
    <w:rsid w:val="00E50D2E"/>
    <w:rsid w:val="00E70B83"/>
    <w:rsid w:val="00EB36A1"/>
    <w:rsid w:val="00ED6007"/>
    <w:rsid w:val="00ED7A3D"/>
    <w:rsid w:val="00EE2344"/>
    <w:rsid w:val="00EF1504"/>
    <w:rsid w:val="00EF7AAA"/>
    <w:rsid w:val="00F531E8"/>
    <w:rsid w:val="00F57F3F"/>
    <w:rsid w:val="00F81D46"/>
    <w:rsid w:val="00F87448"/>
    <w:rsid w:val="00FB679B"/>
    <w:rsid w:val="00FE2073"/>
    <w:rsid w:val="00FE527E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3A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3A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7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A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3A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E3A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A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3A7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3A7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3A7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3A7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3A7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E3A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E3A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3A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E3A7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E3A75"/>
    <w:rPr>
      <w:b/>
      <w:bCs/>
    </w:rPr>
  </w:style>
  <w:style w:type="character" w:styleId="a8">
    <w:name w:val="Emphasis"/>
    <w:basedOn w:val="a0"/>
    <w:uiPriority w:val="20"/>
    <w:qFormat/>
    <w:rsid w:val="000E3A7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3A75"/>
    <w:rPr>
      <w:szCs w:val="32"/>
    </w:rPr>
  </w:style>
  <w:style w:type="paragraph" w:styleId="aa">
    <w:name w:val="List Paragraph"/>
    <w:basedOn w:val="a"/>
    <w:uiPriority w:val="34"/>
    <w:qFormat/>
    <w:rsid w:val="000E3A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A75"/>
    <w:rPr>
      <w:i/>
    </w:rPr>
  </w:style>
  <w:style w:type="character" w:customStyle="1" w:styleId="22">
    <w:name w:val="Цитата 2 Знак"/>
    <w:basedOn w:val="a0"/>
    <w:link w:val="21"/>
    <w:uiPriority w:val="29"/>
    <w:rsid w:val="000E3A7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3A7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3A75"/>
    <w:rPr>
      <w:b/>
      <w:i/>
      <w:sz w:val="24"/>
    </w:rPr>
  </w:style>
  <w:style w:type="character" w:styleId="ad">
    <w:name w:val="Subtle Emphasis"/>
    <w:uiPriority w:val="19"/>
    <w:qFormat/>
    <w:rsid w:val="000E3A7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3A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3A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3A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3A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3A75"/>
    <w:pPr>
      <w:outlineLvl w:val="9"/>
    </w:pPr>
  </w:style>
  <w:style w:type="paragraph" w:styleId="af3">
    <w:name w:val="header"/>
    <w:basedOn w:val="a"/>
    <w:link w:val="af4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824C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824CA"/>
    <w:rPr>
      <w:sz w:val="24"/>
      <w:szCs w:val="24"/>
    </w:rPr>
  </w:style>
  <w:style w:type="character" w:styleId="af7">
    <w:name w:val="Hyperlink"/>
    <w:basedOn w:val="a0"/>
    <w:uiPriority w:val="99"/>
    <w:unhideWhenUsed/>
    <w:rsid w:val="002824CA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E4379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C557E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557E5"/>
    <w:rPr>
      <w:rFonts w:ascii="Tahoma" w:hAnsi="Tahoma" w:cs="Tahoma"/>
      <w:sz w:val="16"/>
      <w:szCs w:val="16"/>
    </w:rPr>
  </w:style>
  <w:style w:type="character" w:customStyle="1" w:styleId="note">
    <w:name w:val="note"/>
    <w:basedOn w:val="a0"/>
    <w:rsid w:val="00B41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3A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3A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7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A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3A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E3A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A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3A7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3A7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3A7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3A7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3A7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E3A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E3A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3A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E3A7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E3A75"/>
    <w:rPr>
      <w:b/>
      <w:bCs/>
    </w:rPr>
  </w:style>
  <w:style w:type="character" w:styleId="a8">
    <w:name w:val="Emphasis"/>
    <w:basedOn w:val="a0"/>
    <w:uiPriority w:val="20"/>
    <w:qFormat/>
    <w:rsid w:val="000E3A7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3A75"/>
    <w:rPr>
      <w:szCs w:val="32"/>
    </w:rPr>
  </w:style>
  <w:style w:type="paragraph" w:styleId="aa">
    <w:name w:val="List Paragraph"/>
    <w:basedOn w:val="a"/>
    <w:uiPriority w:val="34"/>
    <w:qFormat/>
    <w:rsid w:val="000E3A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A75"/>
    <w:rPr>
      <w:i/>
    </w:rPr>
  </w:style>
  <w:style w:type="character" w:customStyle="1" w:styleId="22">
    <w:name w:val="Цитата 2 Знак"/>
    <w:basedOn w:val="a0"/>
    <w:link w:val="21"/>
    <w:uiPriority w:val="29"/>
    <w:rsid w:val="000E3A7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3A7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3A75"/>
    <w:rPr>
      <w:b/>
      <w:i/>
      <w:sz w:val="24"/>
    </w:rPr>
  </w:style>
  <w:style w:type="character" w:styleId="ad">
    <w:name w:val="Subtle Emphasis"/>
    <w:uiPriority w:val="19"/>
    <w:qFormat/>
    <w:rsid w:val="000E3A7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3A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3A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3A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3A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3A75"/>
    <w:pPr>
      <w:outlineLvl w:val="9"/>
    </w:pPr>
  </w:style>
  <w:style w:type="paragraph" w:styleId="af3">
    <w:name w:val="header"/>
    <w:basedOn w:val="a"/>
    <w:link w:val="af4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824C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824CA"/>
    <w:rPr>
      <w:sz w:val="24"/>
      <w:szCs w:val="24"/>
    </w:rPr>
  </w:style>
  <w:style w:type="character" w:styleId="af7">
    <w:name w:val="Hyperlink"/>
    <w:basedOn w:val="a0"/>
    <w:uiPriority w:val="99"/>
    <w:unhideWhenUsed/>
    <w:rsid w:val="002824CA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E4379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C557E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557E5"/>
    <w:rPr>
      <w:rFonts w:ascii="Tahoma" w:hAnsi="Tahoma" w:cs="Tahoma"/>
      <w:sz w:val="16"/>
      <w:szCs w:val="16"/>
    </w:rPr>
  </w:style>
  <w:style w:type="character" w:customStyle="1" w:styleId="note">
    <w:name w:val="note"/>
    <w:basedOn w:val="a0"/>
    <w:rsid w:val="00B4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ksukollege_avmk@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409E-6E7B-4619-B660-9FACB9EA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132</cp:revision>
  <cp:lastPrinted>2024-08-19T03:06:00Z</cp:lastPrinted>
  <dcterms:created xsi:type="dcterms:W3CDTF">2023-08-17T04:38:00Z</dcterms:created>
  <dcterms:modified xsi:type="dcterms:W3CDTF">2026-06-15T10:04:00Z</dcterms:modified>
</cp:coreProperties>
</file>